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DE1" w:rsidRDefault="00202DE1" w:rsidP="00202DE1">
      <w:pPr>
        <w:rPr>
          <w:rFonts w:ascii="Times New Roman" w:hAnsi="Times New Roman" w:cs="Times New Roman"/>
          <w:b/>
          <w:sz w:val="24"/>
          <w:szCs w:val="24"/>
        </w:rPr>
      </w:pPr>
      <w:proofErr w:type="spellStart"/>
      <w:r w:rsidRPr="00202DE1">
        <w:rPr>
          <w:rFonts w:ascii="Times New Roman" w:hAnsi="Times New Roman" w:cs="Times New Roman"/>
          <w:b/>
          <w:sz w:val="24"/>
          <w:szCs w:val="24"/>
        </w:rPr>
        <w:t>OMSSA’s</w:t>
      </w:r>
      <w:proofErr w:type="spellEnd"/>
      <w:r w:rsidRPr="00202DE1">
        <w:rPr>
          <w:rFonts w:ascii="Times New Roman" w:hAnsi="Times New Roman" w:cs="Times New Roman"/>
          <w:b/>
          <w:sz w:val="24"/>
          <w:szCs w:val="24"/>
        </w:rPr>
        <w:t xml:space="preserve"> Submission to the Commission for the Review of Social Assistance in Ontario’s Discussion Paper, August 2011</w:t>
      </w:r>
    </w:p>
    <w:p w:rsidR="00202DE1" w:rsidRPr="00202DE1" w:rsidRDefault="00202DE1" w:rsidP="00202DE1">
      <w:pPr>
        <w:rPr>
          <w:rFonts w:ascii="Times New Roman" w:hAnsi="Times New Roman" w:cs="Times New Roman"/>
          <w:b/>
          <w:sz w:val="24"/>
          <w:szCs w:val="24"/>
        </w:rPr>
      </w:pPr>
      <w:r w:rsidRPr="00202DE1">
        <w:rPr>
          <w:rFonts w:ascii="Times New Roman" w:hAnsi="Times New Roman" w:cs="Times New Roman"/>
          <w:b/>
          <w:sz w:val="24"/>
          <w:szCs w:val="24"/>
        </w:rPr>
        <w:t xml:space="preserve">Summarized by </w:t>
      </w:r>
      <w:proofErr w:type="spellStart"/>
      <w:r w:rsidRPr="00202DE1">
        <w:rPr>
          <w:rFonts w:ascii="Times New Roman" w:hAnsi="Times New Roman" w:cs="Arial"/>
          <w:b/>
          <w:sz w:val="24"/>
          <w:szCs w:val="26"/>
          <w:lang w:val="en-US"/>
        </w:rPr>
        <w:t>Oladayo</w:t>
      </w:r>
      <w:proofErr w:type="spellEnd"/>
      <w:r w:rsidRPr="00202DE1">
        <w:rPr>
          <w:rFonts w:ascii="Times New Roman" w:hAnsi="Times New Roman" w:cs="Arial"/>
          <w:b/>
          <w:sz w:val="24"/>
          <w:szCs w:val="26"/>
          <w:lang w:val="en-US"/>
        </w:rPr>
        <w:t xml:space="preserve"> </w:t>
      </w:r>
      <w:proofErr w:type="spellStart"/>
      <w:r w:rsidRPr="00202DE1">
        <w:rPr>
          <w:rFonts w:ascii="Times New Roman" w:hAnsi="Times New Roman" w:cs="Arial"/>
          <w:b/>
          <w:sz w:val="24"/>
          <w:szCs w:val="26"/>
          <w:lang w:val="en-US"/>
        </w:rPr>
        <w:t>Odutayo</w:t>
      </w:r>
      <w:proofErr w:type="spellEnd"/>
      <w:r>
        <w:rPr>
          <w:rFonts w:ascii="Times New Roman" w:hAnsi="Times New Roman" w:cs="Arial"/>
          <w:b/>
          <w:sz w:val="24"/>
          <w:szCs w:val="26"/>
          <w:lang w:val="en-US"/>
        </w:rPr>
        <w:t>, McMaster University, for the McMaster Community Poverty Initiative</w:t>
      </w:r>
    </w:p>
    <w:p w:rsidR="00202DE1" w:rsidRDefault="00202DE1" w:rsidP="00202DE1">
      <w:pPr>
        <w:rPr>
          <w:rFonts w:ascii="Times New Roman" w:hAnsi="Times New Roman"/>
          <w:sz w:val="24"/>
          <w:szCs w:val="24"/>
        </w:rPr>
      </w:pPr>
      <w:r>
        <w:rPr>
          <w:rFonts w:ascii="Times New Roman" w:hAnsi="Times New Roman"/>
          <w:sz w:val="24"/>
          <w:szCs w:val="24"/>
        </w:rPr>
        <w:t>Ontario Municipal Social Services Association is a group of organizations, primarily municipalities, whose purpose is to change the entire system believing it will be the only way to successfully reduce poverty. This document puts forward the belief that as long as a person is in poverty, they do not have an equal opportunity to live a fulfilling life due to the constant economic and physiological strains it puts on them.</w:t>
      </w:r>
    </w:p>
    <w:p w:rsidR="00202DE1" w:rsidRDefault="00202DE1" w:rsidP="00202DE1">
      <w:pPr>
        <w:pStyle w:val="ListParagraph"/>
        <w:numPr>
          <w:ilvl w:val="0"/>
          <w:numId w:val="1"/>
        </w:numPr>
        <w:rPr>
          <w:rStyle w:val="apple-converted-space"/>
        </w:rPr>
      </w:pPr>
      <w:r>
        <w:rPr>
          <w:rStyle w:val="apple-converted-space"/>
          <w:rFonts w:ascii="Times New Roman" w:hAnsi="Times New Roman" w:cs="Times New Roman"/>
          <w:color w:val="000000"/>
          <w:sz w:val="24"/>
          <w:szCs w:val="24"/>
          <w:shd w:val="clear" w:color="auto" w:fill="FFFFFF"/>
        </w:rPr>
        <w:t>This is a group that prides itself on its principals and provisions to better people lives.</w:t>
      </w:r>
    </w:p>
    <w:p w:rsidR="00202DE1" w:rsidRDefault="00202DE1" w:rsidP="00202DE1">
      <w:pPr>
        <w:pStyle w:val="ListParagraph"/>
        <w:numPr>
          <w:ilvl w:val="1"/>
          <w:numId w:val="1"/>
        </w:numPr>
        <w:rPr>
          <w:rStyle w:val="apple-converted-space"/>
        </w:rPr>
      </w:pPr>
      <w:r>
        <w:rPr>
          <w:rStyle w:val="apple-converted-space"/>
          <w:rFonts w:ascii="Times New Roman" w:hAnsi="Times New Roman" w:cs="Times New Roman"/>
          <w:color w:val="000000"/>
          <w:sz w:val="24"/>
          <w:szCs w:val="24"/>
          <w:shd w:val="clear" w:color="auto" w:fill="FFFFFF"/>
        </w:rPr>
        <w:t xml:space="preserve">Believes in integration – </w:t>
      </w:r>
      <w:r>
        <w:rPr>
          <w:rStyle w:val="apple-converted-space"/>
          <w:rFonts w:ascii="Times New Roman" w:hAnsi="Times New Roman" w:cs="Times New Roman"/>
          <w:i/>
          <w:color w:val="000000"/>
          <w:sz w:val="24"/>
          <w:szCs w:val="24"/>
          <w:shd w:val="clear" w:color="auto" w:fill="FFFFFF"/>
        </w:rPr>
        <w:t>Bringing everyone to work together to help each other</w:t>
      </w:r>
    </w:p>
    <w:p w:rsidR="00202DE1" w:rsidRDefault="00202DE1" w:rsidP="00202DE1">
      <w:pPr>
        <w:pStyle w:val="ListParagraph"/>
        <w:numPr>
          <w:ilvl w:val="1"/>
          <w:numId w:val="1"/>
        </w:numPr>
        <w:rPr>
          <w:rStyle w:val="apple-converted-space"/>
        </w:rPr>
      </w:pPr>
      <w:r>
        <w:rPr>
          <w:rStyle w:val="apple-converted-space"/>
          <w:rFonts w:ascii="Times New Roman" w:hAnsi="Times New Roman" w:cs="Times New Roman"/>
          <w:color w:val="000000"/>
          <w:sz w:val="24"/>
          <w:szCs w:val="24"/>
          <w:shd w:val="clear" w:color="auto" w:fill="FFFFFF"/>
        </w:rPr>
        <w:t>Very people centred approach</w:t>
      </w:r>
    </w:p>
    <w:p w:rsidR="00202DE1" w:rsidRDefault="00202DE1" w:rsidP="00202DE1">
      <w:pPr>
        <w:pStyle w:val="ListParagraph"/>
        <w:numPr>
          <w:ilvl w:val="1"/>
          <w:numId w:val="1"/>
        </w:numPr>
        <w:rPr>
          <w:rStyle w:val="apple-converted-space"/>
        </w:rPr>
      </w:pPr>
      <w:r>
        <w:rPr>
          <w:rStyle w:val="apple-converted-space"/>
          <w:rFonts w:ascii="Times New Roman" w:hAnsi="Times New Roman" w:cs="Times New Roman"/>
          <w:color w:val="000000"/>
          <w:sz w:val="24"/>
          <w:szCs w:val="24"/>
          <w:shd w:val="clear" w:color="auto" w:fill="FFFFFF"/>
        </w:rPr>
        <w:t>Focuses on poverty reduction and self- sufficiency</w:t>
      </w:r>
    </w:p>
    <w:p w:rsidR="00202DE1" w:rsidRDefault="00202DE1" w:rsidP="00202DE1">
      <w:pPr>
        <w:pStyle w:val="ListParagraph"/>
        <w:numPr>
          <w:ilvl w:val="1"/>
          <w:numId w:val="1"/>
        </w:numPr>
        <w:rPr>
          <w:rStyle w:val="apple-converted-space"/>
        </w:rPr>
      </w:pPr>
      <w:r>
        <w:rPr>
          <w:rStyle w:val="apple-converted-space"/>
          <w:rFonts w:ascii="Times New Roman" w:hAnsi="Times New Roman" w:cs="Times New Roman"/>
          <w:color w:val="000000"/>
          <w:sz w:val="24"/>
          <w:szCs w:val="24"/>
          <w:shd w:val="clear" w:color="auto" w:fill="FFFFFF"/>
        </w:rPr>
        <w:t xml:space="preserve">Social Inclusion – </w:t>
      </w:r>
      <w:r w:rsidRPr="005E16C8">
        <w:rPr>
          <w:rStyle w:val="apple-converted-space"/>
          <w:rFonts w:ascii="Times New Roman" w:hAnsi="Times New Roman" w:cs="Times New Roman"/>
          <w:i/>
          <w:color w:val="000000"/>
          <w:sz w:val="24"/>
          <w:szCs w:val="24"/>
          <w:shd w:val="clear" w:color="auto" w:fill="FFFFFF"/>
        </w:rPr>
        <w:t>social connection by giving individuals chances to contribute t</w:t>
      </w:r>
      <w:r>
        <w:rPr>
          <w:rStyle w:val="apple-converted-space"/>
          <w:rFonts w:ascii="Times New Roman" w:hAnsi="Times New Roman" w:cs="Times New Roman"/>
          <w:i/>
          <w:color w:val="000000"/>
          <w:sz w:val="24"/>
          <w:szCs w:val="24"/>
          <w:shd w:val="clear" w:color="auto" w:fill="FFFFFF"/>
        </w:rPr>
        <w:t>o</w:t>
      </w:r>
      <w:r w:rsidRPr="005E16C8">
        <w:rPr>
          <w:rStyle w:val="apple-converted-space"/>
          <w:rFonts w:ascii="Times New Roman" w:hAnsi="Times New Roman" w:cs="Times New Roman"/>
          <w:i/>
          <w:color w:val="000000"/>
          <w:sz w:val="24"/>
          <w:szCs w:val="24"/>
          <w:shd w:val="clear" w:color="auto" w:fill="FFFFFF"/>
        </w:rPr>
        <w:t xml:space="preserve"> society.</w:t>
      </w:r>
    </w:p>
    <w:p w:rsidR="00202DE1" w:rsidRDefault="00202DE1" w:rsidP="00202DE1">
      <w:pPr>
        <w:pStyle w:val="ListParagraph"/>
        <w:numPr>
          <w:ilvl w:val="1"/>
          <w:numId w:val="1"/>
        </w:numPr>
        <w:rPr>
          <w:rStyle w:val="apple-converted-space"/>
        </w:rPr>
      </w:pPr>
      <w:r>
        <w:rPr>
          <w:rStyle w:val="apple-converted-space"/>
          <w:rFonts w:ascii="Times New Roman" w:hAnsi="Times New Roman" w:cs="Times New Roman"/>
          <w:color w:val="000000"/>
          <w:sz w:val="24"/>
          <w:szCs w:val="24"/>
          <w:shd w:val="clear" w:color="auto" w:fill="FFFFFF"/>
        </w:rPr>
        <w:t>Strive to provide income that people can live on</w:t>
      </w:r>
    </w:p>
    <w:p w:rsidR="00202DE1" w:rsidRDefault="00202DE1" w:rsidP="00202DE1">
      <w:pPr>
        <w:pStyle w:val="ListParagraph"/>
        <w:numPr>
          <w:ilvl w:val="1"/>
          <w:numId w:val="1"/>
        </w:numPr>
        <w:rPr>
          <w:rStyle w:val="apple-converted-space"/>
        </w:rPr>
      </w:pPr>
      <w:r>
        <w:rPr>
          <w:rStyle w:val="apple-converted-space"/>
          <w:rFonts w:ascii="Times New Roman" w:hAnsi="Times New Roman" w:cs="Times New Roman"/>
          <w:color w:val="000000"/>
          <w:sz w:val="24"/>
          <w:szCs w:val="24"/>
          <w:shd w:val="clear" w:color="auto" w:fill="FFFFFF"/>
        </w:rPr>
        <w:t>Encourages innovation</w:t>
      </w:r>
    </w:p>
    <w:p w:rsidR="00202DE1" w:rsidRDefault="00202DE1" w:rsidP="00202DE1">
      <w:pPr>
        <w:pStyle w:val="ListParagraph"/>
        <w:numPr>
          <w:ilvl w:val="1"/>
          <w:numId w:val="1"/>
        </w:numPr>
        <w:rPr>
          <w:rStyle w:val="apple-converted-space"/>
        </w:rPr>
      </w:pPr>
      <w:r>
        <w:rPr>
          <w:rStyle w:val="apple-converted-space"/>
          <w:rFonts w:ascii="Times New Roman" w:hAnsi="Times New Roman" w:cs="Times New Roman"/>
          <w:color w:val="000000"/>
          <w:sz w:val="24"/>
          <w:szCs w:val="24"/>
          <w:shd w:val="clear" w:color="auto" w:fill="FFFFFF"/>
        </w:rPr>
        <w:t xml:space="preserve">Pushes the local economy to look after one another </w:t>
      </w:r>
    </w:p>
    <w:p w:rsidR="00202DE1" w:rsidRDefault="00202DE1" w:rsidP="00202DE1">
      <w:pPr>
        <w:rPr>
          <w:rStyle w:val="apple-converted-space"/>
        </w:rPr>
      </w:pPr>
      <w:r>
        <w:rPr>
          <w:rStyle w:val="apple-converted-space"/>
          <w:rFonts w:ascii="Times New Roman" w:hAnsi="Times New Roman" w:cs="Times New Roman"/>
          <w:color w:val="000000"/>
          <w:sz w:val="24"/>
          <w:szCs w:val="24"/>
          <w:shd w:val="clear" w:color="auto" w:fill="FFFFFF"/>
        </w:rPr>
        <w:t>Due to the fact that the current system is based on a budget deficit model, it is monitored very closely with stern guidelines. They believe that it causes people who need help to be trapped in poverty.</w:t>
      </w:r>
    </w:p>
    <w:p w:rsidR="00202DE1" w:rsidRPr="00D06069" w:rsidRDefault="00202DE1" w:rsidP="00202DE1">
      <w:pPr>
        <w:rPr>
          <w:rStyle w:val="apple-converted-space"/>
        </w:rPr>
      </w:pPr>
      <w:r w:rsidRPr="00D06069">
        <w:rPr>
          <w:rStyle w:val="apple-converted-space"/>
          <w:rFonts w:ascii="Times New Roman" w:hAnsi="Times New Roman" w:cs="Times New Roman"/>
          <w:i/>
          <w:color w:val="000000"/>
          <w:sz w:val="24"/>
          <w:szCs w:val="24"/>
          <w:u w:val="single"/>
          <w:shd w:val="clear" w:color="auto" w:fill="FFFFFF"/>
        </w:rPr>
        <w:t xml:space="preserve">The OMSSA </w:t>
      </w:r>
      <w:r>
        <w:rPr>
          <w:rStyle w:val="apple-converted-space"/>
          <w:rFonts w:ascii="Times New Roman" w:hAnsi="Times New Roman" w:cs="Times New Roman"/>
          <w:i/>
          <w:color w:val="000000"/>
          <w:sz w:val="24"/>
          <w:szCs w:val="24"/>
          <w:u w:val="single"/>
          <w:shd w:val="clear" w:color="auto" w:fill="FFFFFF"/>
        </w:rPr>
        <w:t>requests of the Social Assistance Review</w:t>
      </w:r>
      <w:r w:rsidRPr="00D06069">
        <w:rPr>
          <w:rStyle w:val="apple-converted-space"/>
          <w:rFonts w:ascii="Times New Roman" w:hAnsi="Times New Roman" w:cs="Times New Roman"/>
          <w:i/>
          <w:color w:val="000000"/>
          <w:sz w:val="24"/>
          <w:szCs w:val="24"/>
          <w:u w:val="single"/>
          <w:shd w:val="clear" w:color="auto" w:fill="FFFFFF"/>
        </w:rPr>
        <w:t>:</w:t>
      </w:r>
    </w:p>
    <w:p w:rsidR="00202DE1" w:rsidRDefault="00202DE1" w:rsidP="00202DE1">
      <w:pPr>
        <w:rPr>
          <w:rStyle w:val="apple-converted-space"/>
        </w:rPr>
      </w:pPr>
      <w:r>
        <w:rPr>
          <w:rStyle w:val="apple-converted-space"/>
          <w:rFonts w:ascii="Times New Roman" w:hAnsi="Times New Roman" w:cs="Times New Roman"/>
          <w:b/>
          <w:color w:val="000000"/>
          <w:sz w:val="24"/>
          <w:szCs w:val="24"/>
          <w:shd w:val="clear" w:color="auto" w:fill="FFFFFF"/>
        </w:rPr>
        <w:t>Job Development at the Micro and Macro levels</w:t>
      </w:r>
    </w:p>
    <w:p w:rsidR="00202DE1" w:rsidRPr="00D06069" w:rsidRDefault="00202DE1" w:rsidP="00202DE1">
      <w:pPr>
        <w:pStyle w:val="ListParagraph"/>
        <w:numPr>
          <w:ilvl w:val="0"/>
          <w:numId w:val="1"/>
        </w:numPr>
        <w:rPr>
          <w:rStyle w:val="apple-converted-space"/>
        </w:rPr>
      </w:pPr>
      <w:r w:rsidRPr="00D06069">
        <w:rPr>
          <w:rStyle w:val="apple-converted-space"/>
          <w:rFonts w:ascii="Times New Roman" w:hAnsi="Times New Roman" w:cs="Times New Roman"/>
          <w:color w:val="000000"/>
          <w:sz w:val="24"/>
          <w:szCs w:val="24"/>
          <w:shd w:val="clear" w:color="auto" w:fill="FFFFFF"/>
        </w:rPr>
        <w:t>Getting government, the business core, education institutions</w:t>
      </w:r>
      <w:r>
        <w:rPr>
          <w:rStyle w:val="apple-converted-space"/>
          <w:rFonts w:ascii="Times New Roman" w:hAnsi="Times New Roman" w:cs="Times New Roman"/>
          <w:color w:val="000000"/>
          <w:sz w:val="24"/>
          <w:szCs w:val="24"/>
          <w:shd w:val="clear" w:color="auto" w:fill="FFFFFF"/>
        </w:rPr>
        <w:t xml:space="preserve">, </w:t>
      </w:r>
      <w:r w:rsidRPr="00D06069">
        <w:rPr>
          <w:rStyle w:val="apple-converted-space"/>
          <w:rFonts w:ascii="Times New Roman" w:hAnsi="Times New Roman" w:cs="Times New Roman"/>
          <w:color w:val="000000"/>
          <w:sz w:val="24"/>
          <w:szCs w:val="24"/>
          <w:shd w:val="clear" w:color="auto" w:fill="FFFFFF"/>
        </w:rPr>
        <w:t xml:space="preserve">etc., to work together in order to develop </w:t>
      </w:r>
      <w:r>
        <w:rPr>
          <w:rStyle w:val="apple-converted-space"/>
          <w:rFonts w:ascii="Times New Roman" w:hAnsi="Times New Roman" w:cs="Times New Roman"/>
          <w:color w:val="000000"/>
          <w:sz w:val="24"/>
          <w:szCs w:val="24"/>
          <w:shd w:val="clear" w:color="auto" w:fill="FFFFFF"/>
        </w:rPr>
        <w:t>job</w:t>
      </w:r>
      <w:r w:rsidRPr="00D06069">
        <w:rPr>
          <w:rStyle w:val="apple-converted-space"/>
          <w:rFonts w:ascii="Times New Roman" w:hAnsi="Times New Roman" w:cs="Times New Roman"/>
          <w:color w:val="000000"/>
          <w:sz w:val="24"/>
          <w:szCs w:val="24"/>
          <w:shd w:val="clear" w:color="auto" w:fill="FFFFFF"/>
        </w:rPr>
        <w:t>s.</w:t>
      </w:r>
    </w:p>
    <w:p w:rsidR="00202DE1" w:rsidRDefault="00202DE1" w:rsidP="00202DE1">
      <w:pPr>
        <w:rPr>
          <w:rStyle w:val="apple-converted-space"/>
        </w:rPr>
      </w:pPr>
      <w:r>
        <w:rPr>
          <w:rStyle w:val="apple-converted-space"/>
          <w:rFonts w:ascii="Times New Roman" w:hAnsi="Times New Roman" w:cs="Times New Roman"/>
          <w:b/>
          <w:color w:val="000000"/>
          <w:sz w:val="24"/>
          <w:szCs w:val="24"/>
          <w:shd w:val="clear" w:color="auto" w:fill="FFFFFF"/>
        </w:rPr>
        <w:t>Streams of Income Support</w:t>
      </w:r>
    </w:p>
    <w:p w:rsidR="00202DE1" w:rsidRDefault="00202DE1" w:rsidP="00202DE1">
      <w:pPr>
        <w:pStyle w:val="ListParagraph"/>
        <w:numPr>
          <w:ilvl w:val="0"/>
          <w:numId w:val="1"/>
        </w:numPr>
        <w:rPr>
          <w:rStyle w:val="apple-converted-space"/>
        </w:rPr>
      </w:pPr>
      <w:r w:rsidRPr="00D06069">
        <w:rPr>
          <w:rStyle w:val="apple-converted-space"/>
          <w:rFonts w:ascii="Times New Roman" w:hAnsi="Times New Roman" w:cs="Times New Roman"/>
          <w:color w:val="000000"/>
          <w:sz w:val="24"/>
          <w:szCs w:val="24"/>
          <w:shd w:val="clear" w:color="auto" w:fill="FFFFFF"/>
        </w:rPr>
        <w:t>Short term assistance of skilled labours temporarily out of work</w:t>
      </w:r>
    </w:p>
    <w:p w:rsidR="00202DE1" w:rsidRDefault="00202DE1" w:rsidP="00202DE1">
      <w:pPr>
        <w:pStyle w:val="ListParagraph"/>
        <w:numPr>
          <w:ilvl w:val="0"/>
          <w:numId w:val="1"/>
        </w:numPr>
        <w:rPr>
          <w:rStyle w:val="apple-converted-space"/>
        </w:rPr>
      </w:pPr>
      <w:r>
        <w:rPr>
          <w:rStyle w:val="apple-converted-space"/>
          <w:rFonts w:ascii="Times New Roman" w:hAnsi="Times New Roman" w:cs="Times New Roman"/>
          <w:color w:val="000000"/>
          <w:sz w:val="24"/>
          <w:szCs w:val="24"/>
          <w:shd w:val="clear" w:color="auto" w:fill="FFFFFF"/>
        </w:rPr>
        <w:t>Medium term assistance for people who are also looking for work but need greater assistance than the short term people.</w:t>
      </w:r>
    </w:p>
    <w:p w:rsidR="00202DE1" w:rsidRPr="00D06069" w:rsidRDefault="00202DE1" w:rsidP="00202DE1">
      <w:pPr>
        <w:pStyle w:val="ListParagraph"/>
        <w:numPr>
          <w:ilvl w:val="0"/>
          <w:numId w:val="1"/>
        </w:numPr>
        <w:rPr>
          <w:rStyle w:val="apple-converted-space"/>
        </w:rPr>
      </w:pPr>
      <w:r>
        <w:rPr>
          <w:rStyle w:val="apple-converted-space"/>
          <w:rFonts w:ascii="Times New Roman" w:hAnsi="Times New Roman" w:cs="Times New Roman"/>
          <w:color w:val="000000"/>
          <w:sz w:val="24"/>
          <w:szCs w:val="24"/>
          <w:shd w:val="clear" w:color="auto" w:fill="FFFFFF"/>
        </w:rPr>
        <w:t>Long term assistance is a guaranteed annual income for people with disabilities or other or other rigid circumstances.</w:t>
      </w:r>
    </w:p>
    <w:p w:rsidR="00A51886" w:rsidRDefault="00202DE1"/>
    <w:sectPr w:rsidR="00A51886" w:rsidSect="00A51886">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7102E"/>
    <w:multiLevelType w:val="hybridMultilevel"/>
    <w:tmpl w:val="F6A26D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02DE1"/>
    <w:rsid w:val="00202DE1"/>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DE1"/>
    <w:pPr>
      <w:spacing w:after="200" w:line="276" w:lineRule="auto"/>
    </w:pPr>
    <w:rPr>
      <w:sz w:val="22"/>
      <w:szCs w:val="22"/>
      <w:lang w:val="en-C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02DE1"/>
    <w:pPr>
      <w:ind w:left="720"/>
      <w:contextualSpacing/>
    </w:pPr>
  </w:style>
  <w:style w:type="character" w:customStyle="1" w:styleId="apple-converted-space">
    <w:name w:val="apple-converted-space"/>
    <w:basedOn w:val="DefaultParagraphFont"/>
    <w:rsid w:val="00202DE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Wingard</dc:creator>
  <cp:keywords/>
  <cp:lastModifiedBy>Jeff Wingard</cp:lastModifiedBy>
  <cp:revision>1</cp:revision>
  <dcterms:created xsi:type="dcterms:W3CDTF">2011-12-19T17:23:00Z</dcterms:created>
  <dcterms:modified xsi:type="dcterms:W3CDTF">2011-12-19T17:29:00Z</dcterms:modified>
</cp:coreProperties>
</file>